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6E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6E">
        <w:rPr>
          <w:rFonts w:ascii="Times New Roman" w:hAnsi="Times New Roman" w:cs="Times New Roman"/>
          <w:b/>
          <w:sz w:val="24"/>
          <w:szCs w:val="24"/>
        </w:rPr>
        <w:t>о проведении оценки регулирующего воздействия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Орган</w:t>
      </w:r>
      <w:r w:rsidRPr="001F486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разработчик проекта</w:t>
      </w:r>
      <w:r w:rsidRPr="001F486E">
        <w:rPr>
          <w:rFonts w:ascii="Times New Roman" w:hAnsi="Times New Roman" w:cs="Times New Roman"/>
          <w:sz w:val="24"/>
          <w:szCs w:val="24"/>
        </w:rPr>
        <w:t xml:space="preserve"> муниципального нормативного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 xml:space="preserve">акта: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округа».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1.2. Вид и </w:t>
      </w:r>
      <w:r w:rsidRPr="000A081B">
        <w:rPr>
          <w:rFonts w:ascii="Times New Roman" w:hAnsi="Times New Roman" w:cs="Times New Roman"/>
          <w:sz w:val="24"/>
          <w:szCs w:val="24"/>
        </w:rPr>
        <w:t>наименование проекта муниципального нормативного правового акта: постановление Администрации Заполярного района «</w:t>
      </w:r>
      <w:r w:rsidR="000A081B" w:rsidRPr="000A081B">
        <w:rPr>
          <w:rFonts w:ascii="Times New Roman" w:hAnsi="Times New Roman" w:cs="Times New Roman"/>
          <w:sz w:val="24"/>
          <w:szCs w:val="24"/>
        </w:rPr>
        <w:t>Об утверждении Порядка предоставления субсидий на возмещение недополученных доходов, возникающих в связи с оказанием услуг подвижной радиотелефонной связи в сельских поселениях Заполярного района Ненецкого автономного округа</w:t>
      </w:r>
      <w:r w:rsidRPr="000A081B">
        <w:rPr>
          <w:rFonts w:ascii="Times New Roman" w:hAnsi="Times New Roman" w:cs="Times New Roman"/>
          <w:sz w:val="24"/>
          <w:szCs w:val="24"/>
        </w:rPr>
        <w:t>».</w:t>
      </w:r>
    </w:p>
    <w:p w:rsidR="001F486E" w:rsidRPr="000E7303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1.3. Предполагаемая дата </w:t>
      </w:r>
      <w:r w:rsidRPr="000E7303">
        <w:rPr>
          <w:rFonts w:ascii="Times New Roman" w:hAnsi="Times New Roman" w:cs="Times New Roman"/>
          <w:sz w:val="24"/>
          <w:szCs w:val="24"/>
        </w:rPr>
        <w:t>вступления в силу нормативного правового акта: после его официально</w:t>
      </w:r>
      <w:r w:rsidR="00B53F35" w:rsidRPr="000E7303">
        <w:rPr>
          <w:rFonts w:ascii="Times New Roman" w:hAnsi="Times New Roman" w:cs="Times New Roman"/>
          <w:sz w:val="24"/>
          <w:szCs w:val="24"/>
        </w:rPr>
        <w:t>го опубликования</w:t>
      </w:r>
      <w:r w:rsidR="003D2915">
        <w:rPr>
          <w:rFonts w:ascii="Times New Roman" w:hAnsi="Times New Roman" w:cs="Times New Roman"/>
          <w:sz w:val="24"/>
          <w:szCs w:val="24"/>
        </w:rPr>
        <w:t>, с распространением действия на отношения, возникшие с 01.01.2025</w:t>
      </w:r>
      <w:r w:rsidRP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0E7303" w:rsidRDefault="001F486E" w:rsidP="001E62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303">
        <w:rPr>
          <w:rFonts w:ascii="Times New Roman" w:hAnsi="Times New Roman" w:cs="Times New Roman"/>
          <w:sz w:val="24"/>
          <w:szCs w:val="24"/>
        </w:rPr>
        <w:t>1.4.  Краткое описание проблемы, на решение которой направлено предлагаемое</w:t>
      </w:r>
      <w:r w:rsidR="001E625D" w:rsidRPr="000E7303">
        <w:rPr>
          <w:rFonts w:ascii="Times New Roman" w:hAnsi="Times New Roman" w:cs="Times New Roman"/>
          <w:sz w:val="24"/>
          <w:szCs w:val="24"/>
        </w:rPr>
        <w:t xml:space="preserve"> </w:t>
      </w:r>
      <w:r w:rsidRPr="000E7303">
        <w:rPr>
          <w:rFonts w:ascii="Times New Roman" w:hAnsi="Times New Roman" w:cs="Times New Roman"/>
          <w:sz w:val="24"/>
          <w:szCs w:val="24"/>
        </w:rPr>
        <w:t>правовое регулирование:</w:t>
      </w:r>
      <w:r w:rsidR="00B045FD">
        <w:rPr>
          <w:rFonts w:ascii="Times New Roman" w:hAnsi="Times New Roman" w:cs="Times New Roman"/>
          <w:sz w:val="24"/>
          <w:szCs w:val="24"/>
        </w:rPr>
        <w:t xml:space="preserve"> необходимость предоставления субсидий в целях возмещения недополученных доходов, возникающих при оказании услуг подвижной радиотелефонной связи в сельских поселениях Заполярного района Ненецкого автономного округа</w:t>
      </w:r>
      <w:r w:rsidR="000E7303" w:rsidRP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A569EA" w:rsidRDefault="001F486E" w:rsidP="00B53F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303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  <w:r w:rsidR="000E7303">
        <w:rPr>
          <w:rFonts w:ascii="Times New Roman" w:hAnsi="Times New Roman" w:cs="Times New Roman"/>
          <w:sz w:val="24"/>
          <w:szCs w:val="24"/>
        </w:rPr>
        <w:t xml:space="preserve"> </w:t>
      </w:r>
      <w:r w:rsidR="00B045FD">
        <w:rPr>
          <w:rFonts w:ascii="Times New Roman" w:hAnsi="Times New Roman" w:cs="Times New Roman"/>
          <w:sz w:val="24"/>
          <w:szCs w:val="24"/>
        </w:rPr>
        <w:t>предоставлени</w:t>
      </w:r>
      <w:r w:rsidR="00C64F01">
        <w:rPr>
          <w:rFonts w:ascii="Times New Roman" w:hAnsi="Times New Roman" w:cs="Times New Roman"/>
          <w:sz w:val="24"/>
          <w:szCs w:val="24"/>
        </w:rPr>
        <w:t>е</w:t>
      </w:r>
      <w:r w:rsidR="00B045FD">
        <w:rPr>
          <w:rFonts w:ascii="Times New Roman" w:hAnsi="Times New Roman" w:cs="Times New Roman"/>
          <w:sz w:val="24"/>
          <w:szCs w:val="24"/>
        </w:rPr>
        <w:t xml:space="preserve"> субсидий в целях возмещения недополученных доходов, возникающих при оказании услуг подвижной радиотелефонной связи в сельских поселениях Заполярного района Ненецкого автономного округа</w:t>
      </w:r>
      <w:r w:rsid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1.6. Контактная информация исполнителя в органе-разработчике: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 w:rsidR="00A569EA">
        <w:rPr>
          <w:rFonts w:ascii="Times New Roman" w:hAnsi="Times New Roman" w:cs="Times New Roman"/>
          <w:sz w:val="24"/>
          <w:szCs w:val="24"/>
        </w:rPr>
        <w:t xml:space="preserve">О.: </w:t>
      </w:r>
      <w:r w:rsidR="00B045FD">
        <w:rPr>
          <w:rFonts w:ascii="Times New Roman" w:hAnsi="Times New Roman" w:cs="Times New Roman"/>
          <w:sz w:val="24"/>
          <w:szCs w:val="24"/>
        </w:rPr>
        <w:t>Маркова Надежда Федоровна</w:t>
      </w:r>
      <w:r w:rsidR="00A569EA">
        <w:rPr>
          <w:rFonts w:ascii="Times New Roman" w:hAnsi="Times New Roman" w:cs="Times New Roman"/>
          <w:sz w:val="24"/>
          <w:szCs w:val="24"/>
        </w:rPr>
        <w:t>,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 w:rsidR="00A569EA">
        <w:rPr>
          <w:rFonts w:ascii="Times New Roman" w:hAnsi="Times New Roman" w:cs="Times New Roman"/>
          <w:sz w:val="24"/>
          <w:szCs w:val="24"/>
        </w:rPr>
        <w:t xml:space="preserve">: </w:t>
      </w:r>
      <w:r w:rsidR="00AE52C2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B045FD">
        <w:rPr>
          <w:rFonts w:ascii="Times New Roman" w:hAnsi="Times New Roman" w:cs="Times New Roman"/>
          <w:sz w:val="24"/>
          <w:szCs w:val="24"/>
        </w:rPr>
        <w:t>отдела развития экономики Управления экономики и прогнозирования</w:t>
      </w:r>
      <w:r w:rsidR="00A569EA">
        <w:rPr>
          <w:rFonts w:ascii="Times New Roman" w:hAnsi="Times New Roman" w:cs="Times New Roman"/>
          <w:sz w:val="24"/>
          <w:szCs w:val="24"/>
        </w:rPr>
        <w:t xml:space="preserve"> Администрации Заполярного района,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 w:rsidR="00A569EA">
        <w:rPr>
          <w:rFonts w:ascii="Times New Roman" w:hAnsi="Times New Roman" w:cs="Times New Roman"/>
          <w:sz w:val="24"/>
          <w:szCs w:val="24"/>
        </w:rPr>
        <w:t>й телефон: (818-53) 4-</w:t>
      </w:r>
      <w:r w:rsidR="00B045FD">
        <w:rPr>
          <w:rFonts w:ascii="Times New Roman" w:hAnsi="Times New Roman" w:cs="Times New Roman"/>
          <w:sz w:val="24"/>
          <w:szCs w:val="24"/>
        </w:rPr>
        <w:t>81-42</w:t>
      </w:r>
      <w:r w:rsidR="00A569EA">
        <w:rPr>
          <w:rFonts w:ascii="Times New Roman" w:hAnsi="Times New Roman" w:cs="Times New Roman"/>
          <w:sz w:val="24"/>
          <w:szCs w:val="24"/>
        </w:rPr>
        <w:t>,</w:t>
      </w:r>
    </w:p>
    <w:p w:rsidR="007702BC" w:rsidRDefault="001F486E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 w:rsidR="00A569EA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A569EA"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17658">
        <w:rPr>
          <w:rFonts w:ascii="Times New Roman" w:hAnsi="Times New Roman" w:cs="Times New Roman"/>
          <w:sz w:val="24"/>
          <w:szCs w:val="24"/>
        </w:rPr>
        <w:t>;</w:t>
      </w:r>
    </w:p>
    <w:p w:rsidR="00C17658" w:rsidRPr="001F486E" w:rsidRDefault="00C17658" w:rsidP="00C176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>
        <w:rPr>
          <w:rFonts w:ascii="Times New Roman" w:hAnsi="Times New Roman" w:cs="Times New Roman"/>
          <w:sz w:val="24"/>
          <w:szCs w:val="24"/>
        </w:rPr>
        <w:t>О.: Малько Валентина Васильевна,</w:t>
      </w:r>
    </w:p>
    <w:p w:rsidR="00C17658" w:rsidRPr="001F486E" w:rsidRDefault="00C17658" w:rsidP="00C176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5226F">
        <w:rPr>
          <w:rFonts w:ascii="Times New Roman" w:hAnsi="Times New Roman" w:cs="Times New Roman"/>
          <w:sz w:val="24"/>
          <w:szCs w:val="24"/>
        </w:rPr>
        <w:t>главный</w:t>
      </w:r>
      <w:r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B5226F">
        <w:rPr>
          <w:rFonts w:ascii="Times New Roman" w:hAnsi="Times New Roman" w:cs="Times New Roman"/>
          <w:sz w:val="24"/>
          <w:szCs w:val="24"/>
        </w:rPr>
        <w:t xml:space="preserve">правового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B5226F"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>правового и кадрового обеспечения Администрации Заполярного района,</w:t>
      </w:r>
    </w:p>
    <w:p w:rsidR="00C17658" w:rsidRPr="001F486E" w:rsidRDefault="00C17658" w:rsidP="00C176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>
        <w:rPr>
          <w:rFonts w:ascii="Times New Roman" w:hAnsi="Times New Roman" w:cs="Times New Roman"/>
          <w:sz w:val="24"/>
          <w:szCs w:val="24"/>
        </w:rPr>
        <w:t>й телефон: (818-53) 4-72-16,</w:t>
      </w:r>
    </w:p>
    <w:p w:rsidR="00C17658" w:rsidRDefault="00C17658" w:rsidP="00C176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направлено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предлагаемое правовое регулирование</w:t>
      </w:r>
    </w:p>
    <w:p w:rsidR="00B53F35" w:rsidRDefault="00C64F01" w:rsidP="00B53F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Формулировка проблемы</w:t>
      </w:r>
      <w:r w:rsidRPr="000E73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необходимость предоставления субсидий в целях возмещения недополученных доходов, возникающих при оказании услуг подвижной радиотелефонной связи в сельских поселениях Заполярного района Ненецкого автономного округа</w:t>
      </w:r>
      <w:r w:rsidR="00B53F35" w:rsidRPr="001F486E">
        <w:rPr>
          <w:rFonts w:ascii="Times New Roman" w:hAnsi="Times New Roman" w:cs="Times New Roman"/>
          <w:sz w:val="24"/>
          <w:szCs w:val="24"/>
        </w:rPr>
        <w:t>.</w:t>
      </w:r>
    </w:p>
    <w:p w:rsidR="001F486E" w:rsidRPr="00515B0C" w:rsidRDefault="001F486E" w:rsidP="00515B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 ранее</w:t>
      </w:r>
      <w:r w:rsidR="00515B0C" w:rsidRPr="00515B0C"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>для ее решения:</w:t>
      </w:r>
      <w:r w:rsid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C64F01">
        <w:rPr>
          <w:rFonts w:ascii="Times New Roman" w:hAnsi="Times New Roman" w:cs="Times New Roman"/>
          <w:sz w:val="24"/>
          <w:szCs w:val="24"/>
        </w:rPr>
        <w:t xml:space="preserve">принятие Администрацией Ненецкого автономного округа постановления </w:t>
      </w:r>
      <w:r w:rsidR="00C64F01">
        <w:rPr>
          <w:rFonts w:ascii="Times New Roman" w:hAnsi="Times New Roman" w:cs="Times New Roman"/>
          <w:sz w:val="24"/>
          <w:szCs w:val="24"/>
        </w:rPr>
        <w:lastRenderedPageBreak/>
        <w:t xml:space="preserve">от 18.11.2024 № 263-п «О внесении изменений в отдельные постановления Администрации Ненецкого автономного округа», которым утвержден Порядок предоставления и распределения субсидий на </w:t>
      </w:r>
      <w:proofErr w:type="spellStart"/>
      <w:r w:rsidR="00C64F0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C64F01">
        <w:rPr>
          <w:rFonts w:ascii="Times New Roman" w:hAnsi="Times New Roman" w:cs="Times New Roman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 муниципального района Ненецкого автономного округа по вопросам местного значения в части создания условий для обеспечения сельских поселений, входящих в состав муниципального района, услугами связи»</w:t>
      </w:r>
      <w:r w:rsidR="002D4C0A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2.3. Иная информация о проблеме: </w:t>
      </w:r>
      <w:r w:rsidR="002D4C0A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F486E" w:rsidRPr="001F486E" w:rsidRDefault="001F486E" w:rsidP="002D4C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3. Определение целей предлагаемого правового</w:t>
      </w:r>
    </w:p>
    <w:p w:rsidR="001F486E" w:rsidRPr="001F486E" w:rsidRDefault="001F486E" w:rsidP="002D4C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регулирования и индикаторов для оценки их достижения</w:t>
      </w:r>
    </w:p>
    <w:p w:rsidR="007702BC" w:rsidRPr="007702BC" w:rsidRDefault="001C5463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Действующие</w:t>
      </w:r>
      <w:r w:rsidR="001F486E" w:rsidRPr="001F486E">
        <w:rPr>
          <w:rFonts w:ascii="Times New Roman" w:hAnsi="Times New Roman" w:cs="Times New Roman"/>
          <w:sz w:val="24"/>
          <w:szCs w:val="24"/>
        </w:rPr>
        <w:t xml:space="preserve"> нормативные </w:t>
      </w:r>
      <w:r w:rsidR="001F486E" w:rsidRPr="007702BC">
        <w:rPr>
          <w:rFonts w:ascii="Times New Roman" w:hAnsi="Times New Roman" w:cs="Times New Roman"/>
          <w:sz w:val="24"/>
          <w:szCs w:val="24"/>
        </w:rPr>
        <w:t>правовые акты, поручения, другие решения, из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которых   вытекает   необходимость   разработки   предлагаемого   правового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регулирования в данной области, которые определяют необходимость постановки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указанных целей: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86E" w:rsidRPr="007702BC" w:rsidRDefault="007702BC" w:rsidP="00C64F0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BC">
        <w:rPr>
          <w:rFonts w:ascii="Times New Roman" w:hAnsi="Times New Roman" w:cs="Times New Roman"/>
          <w:sz w:val="24"/>
          <w:szCs w:val="24"/>
        </w:rPr>
        <w:t xml:space="preserve">1) </w:t>
      </w:r>
      <w:r w:rsidR="00D01187">
        <w:rPr>
          <w:rFonts w:ascii="Times New Roman" w:hAnsi="Times New Roman" w:cs="Times New Roman"/>
          <w:bCs/>
          <w:sz w:val="24"/>
          <w:szCs w:val="24"/>
        </w:rPr>
        <w:t>принятие</w:t>
      </w:r>
      <w:r w:rsidR="00C64F01">
        <w:rPr>
          <w:rFonts w:ascii="Times New Roman" w:hAnsi="Times New Roman" w:cs="Times New Roman"/>
          <w:sz w:val="24"/>
          <w:szCs w:val="24"/>
        </w:rPr>
        <w:t xml:space="preserve"> Администрацией Ненецкого автономного округа постановления от 18.11.2024 № 263-п «О внесении изменений в отдельные постановления Администрации Ненецкого автономного округа»</w:t>
      </w:r>
      <w:r w:rsidR="00C64F0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3.2. Описание целей предлагаемого правового регулирования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3.3. Сроки достижения целей предлагаемого правового регулирования</w:t>
            </w:r>
          </w:p>
        </w:tc>
      </w:tr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C64F01" w:rsidP="00D01187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в целях возмещения недополученных доходов, возникающих при оказании услуг подвижной радиотелефонной связи в сельских поселениях Заполярного района Ненецкого автономного округа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D04C3" w:rsidP="003D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опубликования, </w:t>
            </w:r>
            <w:r w:rsidR="003D2915">
              <w:rPr>
                <w:rFonts w:ascii="Times New Roman" w:hAnsi="Times New Roman" w:cs="Times New Roman"/>
                <w:sz w:val="24"/>
                <w:szCs w:val="24"/>
              </w:rPr>
              <w:t xml:space="preserve">с распространением действия с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 xml:space="preserve">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1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3.4. Индикаторы достижения целей предлагаемого правового регулирования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3.5. Единица измерения индикаторов</w:t>
            </w:r>
          </w:p>
        </w:tc>
      </w:tr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C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потенциальных адресатов предлагаемого правового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регулирования (их групп)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7"/>
        <w:gridCol w:w="1393"/>
        <w:gridCol w:w="1871"/>
      </w:tblGrid>
      <w:tr w:rsidR="001F486E" w:rsidRPr="001F486E" w:rsidTr="009A5D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76"/>
            <w:bookmarkEnd w:id="0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5014FF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 w:rsidP="002A2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1F486E" w:rsidRPr="001F486E" w:rsidTr="009A5D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C64F01" w:rsidP="00C64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 у которого возникают недополученные доходы при оказании услуг подвижной радиотелефонной связи в сельских поселениях Заполярного района Ненецкого автономного округа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5014FF" w:rsidP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Заполярного района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5. Изменение функций (полномочий, обязанностей, прав)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структурных подразделений органов местного самоуправления,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а также порядка их реализации в связи с введением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1789"/>
        <w:gridCol w:w="3458"/>
      </w:tblGrid>
      <w:tr w:rsidR="001F486E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94"/>
            <w:bookmarkEnd w:id="1"/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функций (полномочий, обязанностей, прав)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(новая, изменяемая, отменяемая)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</w:tr>
      <w:tr w:rsidR="001F486E" w:rsidRPr="001F486E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(орган-разработчик):</w:t>
            </w:r>
            <w:r w:rsidR="002D04C3"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86E" w:rsidRPr="002D04C3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1F486E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C64F01" w:rsidP="00446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в целях возмещения недополученных доходов, возникающих при оказании услуг подвижной радиотелефонной связи в сельских поселениях Заполярного района Ненецкого автономного округа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C64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D04C3" w:rsidP="003D2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опубликования, </w:t>
            </w:r>
            <w:r w:rsidR="003D2915">
              <w:rPr>
                <w:rFonts w:ascii="Times New Roman" w:hAnsi="Times New Roman" w:cs="Times New Roman"/>
                <w:sz w:val="24"/>
                <w:szCs w:val="24"/>
              </w:rPr>
              <w:t>с распространением действия с 01.01.2025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6. Оценка дополнительных расходов (доходов) бюджета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Заполярного района, связанных с введением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3402"/>
        <w:gridCol w:w="1705"/>
      </w:tblGrid>
      <w:tr w:rsidR="001F486E" w:rsidRPr="001F486E" w:rsidTr="009A5DE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в соответствии с </w:t>
            </w:r>
            <w:hyperlink w:anchor="Par94" w:history="1">
              <w:r w:rsidRPr="001F48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5.1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 (млн. рублей)</w:t>
            </w:r>
          </w:p>
        </w:tc>
      </w:tr>
      <w:tr w:rsidR="001F486E" w:rsidRPr="001F48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(орган-разработчик):</w:t>
            </w:r>
          </w:p>
          <w:p w:rsidR="002D04C3" w:rsidRPr="001F486E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1F486E" w:rsidRPr="001F486E" w:rsidTr="009A5DEC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C64F01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в целях возмещения недополученных доходов, возникающих при оказании услуг подвижной радиотелефонной связи в сельских поселениях Заполярного района Ненецкого автономного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(от 1 до N) в 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9A5DEC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9A5DEC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</w:t>
            </w:r>
          </w:p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за период 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A6691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_____________________ г.</w:t>
            </w:r>
            <w:r w:rsidR="002A6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F486E" w:rsidRPr="001F486E" w:rsidRDefault="001F486E" w:rsidP="002A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D29" w:rsidRPr="009A5DEC" w:rsidRDefault="001F486E" w:rsidP="00563A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6.4.   Другие   сведения   о   </w:t>
      </w:r>
      <w:r w:rsidR="002A6691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241D29">
        <w:rPr>
          <w:rFonts w:ascii="Times New Roman" w:hAnsi="Times New Roman" w:cs="Times New Roman"/>
          <w:sz w:val="24"/>
          <w:szCs w:val="24"/>
        </w:rPr>
        <w:t xml:space="preserve">расходах </w:t>
      </w:r>
      <w:r w:rsidRPr="001F486E">
        <w:rPr>
          <w:rFonts w:ascii="Times New Roman" w:hAnsi="Times New Roman" w:cs="Times New Roman"/>
          <w:sz w:val="24"/>
          <w:szCs w:val="24"/>
        </w:rPr>
        <w:t>(доходах) бюджета</w:t>
      </w:r>
      <w:r w:rsidR="002A6691"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 xml:space="preserve">Заполярного </w:t>
      </w:r>
      <w:r w:rsidRPr="009A5DEC">
        <w:rPr>
          <w:rFonts w:ascii="Times New Roman" w:hAnsi="Times New Roman" w:cs="Times New Roman"/>
          <w:sz w:val="24"/>
          <w:szCs w:val="24"/>
        </w:rPr>
        <w:t>района, возникающих в связи с введением предлагаемого правового</w:t>
      </w:r>
      <w:r w:rsidR="002A6691" w:rsidRPr="009A5DEC">
        <w:rPr>
          <w:rFonts w:ascii="Times New Roman" w:hAnsi="Times New Roman" w:cs="Times New Roman"/>
          <w:sz w:val="24"/>
          <w:szCs w:val="24"/>
        </w:rPr>
        <w:t xml:space="preserve"> </w:t>
      </w:r>
      <w:r w:rsidRPr="009A5DEC">
        <w:rPr>
          <w:rFonts w:ascii="Times New Roman" w:hAnsi="Times New Roman" w:cs="Times New Roman"/>
          <w:sz w:val="24"/>
          <w:szCs w:val="24"/>
        </w:rPr>
        <w:t>регулирования:</w:t>
      </w:r>
      <w:r w:rsidR="00241D29" w:rsidRPr="009A5DEC">
        <w:rPr>
          <w:rFonts w:ascii="Times New Roman" w:hAnsi="Times New Roman" w:cs="Times New Roman"/>
          <w:sz w:val="24"/>
          <w:szCs w:val="24"/>
        </w:rPr>
        <w:t xml:space="preserve"> </w:t>
      </w:r>
      <w:r w:rsidR="00C64F01">
        <w:rPr>
          <w:rFonts w:ascii="Times New Roman" w:hAnsi="Times New Roman" w:cs="Times New Roman"/>
          <w:sz w:val="24"/>
          <w:szCs w:val="24"/>
        </w:rPr>
        <w:t xml:space="preserve">в связи с принятием рассматриваемого проекта постановления районный бюджет в 2025 году понесет расходы в размере </w:t>
      </w:r>
      <w:r w:rsidR="00546575">
        <w:rPr>
          <w:rFonts w:ascii="Times New Roman" w:hAnsi="Times New Roman" w:cs="Times New Roman"/>
          <w:sz w:val="24"/>
          <w:szCs w:val="24"/>
        </w:rPr>
        <w:t xml:space="preserve">12 614 098,31 руб., в 2026 году – 14 265 398,45 руб., в 2027 году – 14 836 014,39 руб. (подробнее в таблице </w:t>
      </w:r>
      <w:r w:rsidR="00472A1B">
        <w:rPr>
          <w:rFonts w:ascii="Times New Roman" w:hAnsi="Times New Roman" w:cs="Times New Roman"/>
          <w:sz w:val="24"/>
          <w:szCs w:val="24"/>
        </w:rPr>
        <w:t>Расчет к сводному отчету)</w:t>
      </w:r>
      <w:r w:rsidR="00563A49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7. Изменение обязанностей (ограничений) потенциальных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адресатов предлагаемого правового регулирования и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связанные с ними дополнительные расходы (доходы)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3260"/>
        <w:gridCol w:w="1988"/>
      </w:tblGrid>
      <w:tr w:rsidR="001F486E" w:rsidRPr="001F486E" w:rsidTr="009A5D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</w:t>
            </w:r>
            <w:r w:rsidR="00563A4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w:anchor="Par76" w:history="1">
              <w:r w:rsidRPr="001F48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4.1</w:t>
              </w:r>
            </w:hyperlink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41D29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29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</w:tr>
      <w:tr w:rsidR="001F486E" w:rsidRPr="001F486E" w:rsidTr="009A5D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472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лицо, у которого возникают недополученные доходы при оказании услуг подвижной радиотелефонной связи в сельских поселениях Заполярного района Ненецкого автономного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5D2784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в столбце 5.1  раздела 5 настоящего сводного отчета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41D29" w:rsidRDefault="00472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пункте 6.4 настоящего сводного отчета, а также в приложении к сводному отчету (Расчет к сводному отчету)</w:t>
            </w:r>
          </w:p>
        </w:tc>
      </w:tr>
    </w:tbl>
    <w:p w:rsidR="00805FD0" w:rsidRDefault="00805FD0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A1B" w:rsidRDefault="00472A1B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691" w:rsidRPr="001F486E" w:rsidRDefault="00472A1B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A6691">
        <w:rPr>
          <w:rFonts w:ascii="Times New Roman" w:hAnsi="Times New Roman" w:cs="Times New Roman"/>
          <w:sz w:val="24"/>
          <w:szCs w:val="24"/>
        </w:rPr>
        <w:t xml:space="preserve">Заполярного района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6691">
        <w:rPr>
          <w:rFonts w:ascii="Times New Roman" w:hAnsi="Times New Roman" w:cs="Times New Roman"/>
          <w:sz w:val="24"/>
          <w:szCs w:val="24"/>
        </w:rPr>
        <w:t xml:space="preserve">                      Н.Л. Михайлова</w:t>
      </w:r>
    </w:p>
    <w:p w:rsidR="00563A49" w:rsidRDefault="00563A49" w:rsidP="0080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E11" w:rsidRPr="00805FD0" w:rsidRDefault="003D2915" w:rsidP="0080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3D2915">
        <w:rPr>
          <w:rFonts w:ascii="Times New Roman" w:hAnsi="Times New Roman" w:cs="Times New Roman"/>
          <w:sz w:val="24"/>
          <w:szCs w:val="24"/>
        </w:rPr>
        <w:t>17</w:t>
      </w:r>
      <w:r w:rsidR="00472A1B" w:rsidRPr="003D2915">
        <w:rPr>
          <w:rFonts w:ascii="Times New Roman" w:hAnsi="Times New Roman" w:cs="Times New Roman"/>
          <w:sz w:val="24"/>
          <w:szCs w:val="24"/>
        </w:rPr>
        <w:t>.12</w:t>
      </w:r>
      <w:r w:rsidR="002A6691" w:rsidRPr="003D2915">
        <w:rPr>
          <w:rFonts w:ascii="Times New Roman" w:hAnsi="Times New Roman" w:cs="Times New Roman"/>
          <w:sz w:val="24"/>
          <w:szCs w:val="24"/>
        </w:rPr>
        <w:t>.2024</w:t>
      </w:r>
    </w:p>
    <w:sectPr w:rsidR="00FA0E11" w:rsidRPr="00805FD0" w:rsidSect="00805FD0">
      <w:pgSz w:w="11905" w:h="16838"/>
      <w:pgMar w:top="1134" w:right="850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13"/>
    <w:rsid w:val="000A081B"/>
    <w:rsid w:val="000E7303"/>
    <w:rsid w:val="001A3F4B"/>
    <w:rsid w:val="001C5463"/>
    <w:rsid w:val="001E625D"/>
    <w:rsid w:val="001E72DD"/>
    <w:rsid w:val="001F486E"/>
    <w:rsid w:val="0024175F"/>
    <w:rsid w:val="00241D29"/>
    <w:rsid w:val="00264BEB"/>
    <w:rsid w:val="002A25A4"/>
    <w:rsid w:val="002A6691"/>
    <w:rsid w:val="002D04C3"/>
    <w:rsid w:val="002D4C0A"/>
    <w:rsid w:val="003063E6"/>
    <w:rsid w:val="00325D9A"/>
    <w:rsid w:val="003D2915"/>
    <w:rsid w:val="003F72F6"/>
    <w:rsid w:val="004465A9"/>
    <w:rsid w:val="00472A1B"/>
    <w:rsid w:val="004808B8"/>
    <w:rsid w:val="004A72EF"/>
    <w:rsid w:val="004F52EB"/>
    <w:rsid w:val="005014FF"/>
    <w:rsid w:val="00515B0C"/>
    <w:rsid w:val="00546575"/>
    <w:rsid w:val="00563A49"/>
    <w:rsid w:val="00577B28"/>
    <w:rsid w:val="005B3779"/>
    <w:rsid w:val="005C7413"/>
    <w:rsid w:val="005D2784"/>
    <w:rsid w:val="006368FB"/>
    <w:rsid w:val="007702BC"/>
    <w:rsid w:val="007B5DE6"/>
    <w:rsid w:val="00805FD0"/>
    <w:rsid w:val="00863026"/>
    <w:rsid w:val="008F65BF"/>
    <w:rsid w:val="00942B1A"/>
    <w:rsid w:val="009A0A90"/>
    <w:rsid w:val="009A10E6"/>
    <w:rsid w:val="009A5338"/>
    <w:rsid w:val="009A5DEC"/>
    <w:rsid w:val="009E3A23"/>
    <w:rsid w:val="00A569EA"/>
    <w:rsid w:val="00AE52C2"/>
    <w:rsid w:val="00B045FD"/>
    <w:rsid w:val="00B5226F"/>
    <w:rsid w:val="00B53F35"/>
    <w:rsid w:val="00BB3AC9"/>
    <w:rsid w:val="00C17658"/>
    <w:rsid w:val="00C64F01"/>
    <w:rsid w:val="00D01187"/>
    <w:rsid w:val="00D14D98"/>
    <w:rsid w:val="00EB2A74"/>
    <w:rsid w:val="00F22592"/>
    <w:rsid w:val="00F54309"/>
    <w:rsid w:val="00FA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9EA3"/>
  <w15:chartTrackingRefBased/>
  <w15:docId w15:val="{B212237F-5059-4B78-9BB1-2FC0976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9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70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-zr@mail.ru" TargetMode="External"/><Relationship Id="rId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37</cp:revision>
  <cp:lastPrinted>2024-12-16T11:07:00Z</cp:lastPrinted>
  <dcterms:created xsi:type="dcterms:W3CDTF">2024-02-22T12:46:00Z</dcterms:created>
  <dcterms:modified xsi:type="dcterms:W3CDTF">2024-12-16T11:07:00Z</dcterms:modified>
</cp:coreProperties>
</file>